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7A" w:rsidRPr="009979D6" w:rsidRDefault="00CF6E79" w:rsidP="00CF6E79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9D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F6E79" w:rsidRDefault="00CF6E79" w:rsidP="00CF6E79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Настоящим Государственный комитет Республики Саха (Якутия)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занятости населения уведомляет о проведении публичных консультаций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целях оценки регулирующего воздействия проекта Указа Главы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 xml:space="preserve">Саха (Якутия) «Об установлении на </w:t>
      </w:r>
      <w:r>
        <w:rPr>
          <w:rFonts w:ascii="Times New Roman" w:hAnsi="Times New Roman" w:cs="Times New Roman"/>
          <w:sz w:val="28"/>
          <w:szCs w:val="28"/>
        </w:rPr>
        <w:t xml:space="preserve">2026 год запрета на привлечение </w:t>
      </w:r>
      <w:r w:rsidRPr="00CF6E79">
        <w:rPr>
          <w:rFonts w:ascii="Times New Roman" w:hAnsi="Times New Roman" w:cs="Times New Roman"/>
          <w:sz w:val="28"/>
          <w:szCs w:val="28"/>
        </w:rPr>
        <w:t>хозяйствующими субъектами, осуществляющими деятельность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Республики Саха (Якутия), иностранных граждан, осуществляющих трудовую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деятельность на основании патентов, по отдельным видам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деятельности» (далее — Проект).</w:t>
      </w: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 xml:space="preserve">В рамках указанных консультаций </w:t>
      </w:r>
      <w:r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</w:t>
      </w:r>
      <w:r w:rsidRPr="00CF6E79">
        <w:rPr>
          <w:rFonts w:ascii="Times New Roman" w:hAnsi="Times New Roman" w:cs="Times New Roman"/>
          <w:sz w:val="28"/>
          <w:szCs w:val="28"/>
        </w:rPr>
        <w:t xml:space="preserve">направить свои предложения и (или) </w:t>
      </w:r>
      <w:r>
        <w:rPr>
          <w:rFonts w:ascii="Times New Roman" w:hAnsi="Times New Roman" w:cs="Times New Roman"/>
          <w:sz w:val="28"/>
          <w:szCs w:val="28"/>
        </w:rPr>
        <w:t>замечания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данному Проекту на </w:t>
      </w:r>
      <w:r w:rsidRPr="00CF6E79">
        <w:rPr>
          <w:rFonts w:ascii="Times New Roman" w:hAnsi="Times New Roman" w:cs="Times New Roman"/>
          <w:sz w:val="28"/>
          <w:szCs w:val="28"/>
        </w:rPr>
        <w:t>электронную почту: gkzn@sakha.gov.ru.</w:t>
      </w: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Сроки проведения публичных консульта</w:t>
      </w:r>
      <w:r>
        <w:rPr>
          <w:rFonts w:ascii="Times New Roman" w:hAnsi="Times New Roman" w:cs="Times New Roman"/>
          <w:sz w:val="28"/>
          <w:szCs w:val="28"/>
        </w:rPr>
        <w:t xml:space="preserve">ций: с 22 сентября 2025 года по </w:t>
      </w:r>
      <w:r w:rsidRPr="00CF6E79">
        <w:rPr>
          <w:rFonts w:ascii="Times New Roman" w:hAnsi="Times New Roman" w:cs="Times New Roman"/>
          <w:sz w:val="28"/>
          <w:szCs w:val="28"/>
        </w:rPr>
        <w:t>03 октября 2025 года.</w:t>
      </w: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Контактное лицо по вопросам</w:t>
      </w:r>
      <w:r>
        <w:rPr>
          <w:rFonts w:ascii="Times New Roman" w:hAnsi="Times New Roman" w:cs="Times New Roman"/>
          <w:sz w:val="28"/>
          <w:szCs w:val="28"/>
        </w:rPr>
        <w:t xml:space="preserve"> заполнения формы запроса и его </w:t>
      </w:r>
      <w:r w:rsidRPr="00CF6E79">
        <w:rPr>
          <w:rFonts w:ascii="Times New Roman" w:hAnsi="Times New Roman" w:cs="Times New Roman"/>
          <w:sz w:val="28"/>
          <w:szCs w:val="28"/>
        </w:rPr>
        <w:t xml:space="preserve">отправки: Егоров </w:t>
      </w:r>
      <w:proofErr w:type="spellStart"/>
      <w:r w:rsidRPr="00CF6E79">
        <w:rPr>
          <w:rFonts w:ascii="Times New Roman" w:hAnsi="Times New Roman" w:cs="Times New Roman"/>
          <w:sz w:val="28"/>
          <w:szCs w:val="28"/>
        </w:rPr>
        <w:t>Дьулустаан</w:t>
      </w:r>
      <w:proofErr w:type="spellEnd"/>
      <w:r w:rsidRPr="00CF6E79">
        <w:rPr>
          <w:rFonts w:ascii="Times New Roman" w:hAnsi="Times New Roman" w:cs="Times New Roman"/>
          <w:sz w:val="28"/>
          <w:szCs w:val="28"/>
        </w:rPr>
        <w:t xml:space="preserve"> Алексе</w:t>
      </w:r>
      <w:r>
        <w:rPr>
          <w:rFonts w:ascii="Times New Roman" w:hAnsi="Times New Roman" w:cs="Times New Roman"/>
          <w:sz w:val="28"/>
          <w:szCs w:val="28"/>
        </w:rPr>
        <w:t xml:space="preserve">евич, IP 63717, 8(4112)507-811, </w:t>
      </w:r>
      <w:hyperlink r:id="rId4" w:history="1">
        <w:r w:rsidRPr="00CF6E79">
          <w:rPr>
            <w:rStyle w:val="a3"/>
            <w:rFonts w:ascii="Times New Roman" w:hAnsi="Times New Roman" w:cs="Times New Roman"/>
            <w:sz w:val="28"/>
            <w:szCs w:val="28"/>
          </w:rPr>
          <w:t>egorov.da@sakha.gov.ru</w:t>
        </w:r>
      </w:hyperlink>
      <w:r w:rsidRPr="00CF6E79">
        <w:rPr>
          <w:rFonts w:ascii="Times New Roman" w:hAnsi="Times New Roman" w:cs="Times New Roman"/>
          <w:sz w:val="28"/>
          <w:szCs w:val="28"/>
        </w:rPr>
        <w:t>.</w:t>
      </w:r>
    </w:p>
    <w:p w:rsidR="00CF6E79" w:rsidRPr="00CF6E79" w:rsidRDefault="00CF6E79" w:rsidP="00CF6E79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Приложение:</w:t>
      </w: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1. Проект Указа Главы Республики</w:t>
      </w:r>
      <w:r>
        <w:rPr>
          <w:rFonts w:ascii="Times New Roman" w:hAnsi="Times New Roman" w:cs="Times New Roman"/>
          <w:sz w:val="28"/>
          <w:szCs w:val="28"/>
        </w:rPr>
        <w:t xml:space="preserve"> Саха (Якутия) «Об установлении </w:t>
      </w:r>
      <w:r w:rsidRPr="00CF6E79">
        <w:rPr>
          <w:rFonts w:ascii="Times New Roman" w:hAnsi="Times New Roman" w:cs="Times New Roman"/>
          <w:sz w:val="28"/>
          <w:szCs w:val="28"/>
        </w:rPr>
        <w:t>на 2026 год запрета на привлеч</w:t>
      </w:r>
      <w:r>
        <w:rPr>
          <w:rFonts w:ascii="Times New Roman" w:hAnsi="Times New Roman" w:cs="Times New Roman"/>
          <w:sz w:val="28"/>
          <w:szCs w:val="28"/>
        </w:rPr>
        <w:t xml:space="preserve">ение хозяйствующими субъектами, </w:t>
      </w:r>
      <w:r w:rsidRPr="00CF6E79">
        <w:rPr>
          <w:rFonts w:ascii="Times New Roman" w:hAnsi="Times New Roman" w:cs="Times New Roman"/>
          <w:sz w:val="28"/>
          <w:szCs w:val="28"/>
        </w:rPr>
        <w:t>осуществляющими деятельность на территории Республики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иностранных граждан, осуществляющих трудовую деятельность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E79">
        <w:rPr>
          <w:rFonts w:ascii="Times New Roman" w:hAnsi="Times New Roman" w:cs="Times New Roman"/>
          <w:sz w:val="28"/>
          <w:szCs w:val="28"/>
        </w:rPr>
        <w:t>патентов, по отдельным видам экономической деятельности» на 3 л.;</w:t>
      </w:r>
    </w:p>
    <w:p w:rsidR="00CF6E79" w:rsidRPr="00CF6E79" w:rsidRDefault="00CF6E79" w:rsidP="00CF6E79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2. Пояснительная записка на 5 л.;</w:t>
      </w:r>
    </w:p>
    <w:p w:rsidR="00CF6E79" w:rsidRPr="00CF6E79" w:rsidRDefault="00CF6E79" w:rsidP="00CF6E79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79">
        <w:rPr>
          <w:rFonts w:ascii="Times New Roman" w:hAnsi="Times New Roman" w:cs="Times New Roman"/>
          <w:sz w:val="28"/>
          <w:szCs w:val="28"/>
        </w:rPr>
        <w:t>3. Сводный отчет на 12 л.</w:t>
      </w:r>
    </w:p>
    <w:sectPr w:rsidR="00CF6E79" w:rsidRPr="00CF6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B5"/>
    <w:rsid w:val="00897FB5"/>
    <w:rsid w:val="009979D6"/>
    <w:rsid w:val="00C6187A"/>
    <w:rsid w:val="00C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8DBE4-BE37-432D-A0BD-D417782C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E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gorov.da@sakh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Скрябина Ирина Васильевна</dc:creator>
  <cp:keywords/>
  <dc:description/>
  <cp:lastModifiedBy>Скрябина Ирина Васильевна</cp:lastModifiedBy>
  <cp:revision>3</cp:revision>
  <dcterms:created xsi:type="dcterms:W3CDTF">2025-09-22T08:22:00Z</dcterms:created>
  <dcterms:modified xsi:type="dcterms:W3CDTF">2025-09-22T08:23:00Z</dcterms:modified>
</cp:coreProperties>
</file>